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0F766E"/>
          <w:sz w:val="16"/>
          <w:szCs w:val="16"/>
          <w:b w:val="1"/>
          <w:bCs w:val="1"/>
          <w:smallCaps w:val="0"/>
          <w:caps w:val="1"/>
        </w:rPr>
        <w:t xml:space="preserve">MOSTBET BANGLADESH</w:t>
      </w:r>
    </w:p>
    <w:p>
      <w:pPr>
        <w:pStyle w:val="Heading1"/>
      </w:pPr>
      <w:bookmarkStart w:id="0" w:name="_Toc0"/>
      <w:r>
        <w:t>Mostbet deposit with bKash, Nagad and Rocket</w:t>
      </w:r>
      <w:bookmarkEnd w:id="0"/>
    </w:p>
    <w:p>
      <w:pPr>
        <w:spacing w:after="80"/>
      </w:pPr>
      <w:r>
        <w:rPr>
          <w:color w:val="566B66"/>
          <w:sz w:val="24"/>
          <w:szCs w:val="24"/>
        </w:rPr>
        <w:t xml:space="preserve">Mostbet deposit guide 2026: how to add funds with bKash, Nagad, Rocket and UPay, minimum amounts, fees and fixing failed deposits in Bangladesh.</w:t>
      </w:r>
    </w:p>
    <w:p>
      <w:pPr>
        <w:spacing w:after="200"/>
      </w:pPr>
      <w:r>
        <w:rPr>
          <w:color w:val="566B66"/>
          <w:sz w:val="18"/>
          <w:szCs w:val="18"/>
        </w:rPr>
        <w:t xml:space="preserve">Tanvir Rahman, Betting Editor · 22.04.2026</w:t>
      </w:r>
    </w:p>
    <w:p>
      <w:pPr>
        <w:spacing w:after="200"/>
        <w:shd w:val="clear" w:fill="D6EFEA"/>
      </w:pPr>
      <w:r>
        <w:rPr>
          <w:color w:val="0F766E"/>
          <w:b w:val="1"/>
          <w:bCs w:val="1"/>
        </w:rPr>
        <w:t xml:space="preserve">TL;DR  </w:t>
      </w:r>
      <w:r>
        <w:rPr>
          <w:sz w:val="20"/>
          <w:szCs w:val="20"/>
        </w:rPr>
        <w:t xml:space="preserve">Mostbet accepts deposits in Bangladeshi taka through the four mobile financial services most players already use: bKash, Nagad, Rocket and UPay. The flow is the same on each rail. You log in, open the cashier, pick a wallet, type an amount in BDT, then finish the payment inside your wallet app or by USSD and, if asked, paste the transaction ID. Deposits usually land near-instantly, while withdrawals take longer. The minimum is low, typically a few hundred BDT, but the exact figure, any fees and the per-method limits change, so check the official Mostbet site before you pay. The most common deposit problems come from typos, third-party agents or wallets that are not in your own name. This guide walks through each rail, compares them, and explains how to fix a deposit that has not credited. Checked June 2026. 18+.</w:t>
      </w:r>
    </w:p>
    <w:p>
      <w:pPr>
        <w:pStyle w:val="Heading2"/>
      </w:pPr>
      <w:bookmarkStart w:id="1" w:name="_Toc1"/>
      <w:r>
        <w:t>Depositing with bKash</w:t>
      </w:r>
      <w:bookmarkEnd w:id="1"/>
    </w:p>
    <w:p>
      <w:pPr>
        <w:spacing w:after="80"/>
      </w:pPr>
      <w:r>
        <w:rPr>
          <w:b w:val="1"/>
          <w:bCs w:val="1"/>
        </w:rPr>
        <w:t xml:space="preserve">bKash is the most widely used deposit rail for Mostbet in Bangladesh. You start the payment in the cashier, then confirm it inside the bKash app or by USSD, and the balance credits once the transaction clears.</w:t>
      </w:r>
    </w:p>
    <w:p>
      <w:pPr/>
      <w:r>
        <w:rPr/>
        <w:t xml:space="preserve">bKash (বিকাশ) is the default choice for most Bangladeshi players because almost everyone already has an account. The deposit is split across two screens: you tell Mostbet how much you want to add, and then you authorise the actual payment inside bKash. Nothing leaves your wallet until you confirm it on the bKash side, so you stay in control the whole way through.</w:t>
      </w:r>
    </w:p>
    <w:p>
      <w:pPr>
        <w:pStyle w:val="Heading3"/>
      </w:pPr>
      <w:r>
        <w:rPr/>
        <w:t xml:space="preserve">Step-by-step bKash flow</w:t>
      </w:r>
    </w:p>
    <w:p>
      <w:pPr/>
      <w:r>
        <w:rPr/>
        <w:t xml:space="preserve">The cashier wording can change between app and APK versions, so treat the on-screen instructions as the final word. As a general guide, the flow works like this:</w:t>
      </w:r>
    </w:p>
    <w:p>
      <w:pPr>
        <w:numPr>
          <w:ilvl w:val="0"/>
          <w:numId w:val="3"/>
        </w:numPr>
      </w:pPr>
      <w:r>
        <w:rPr/>
        <w:t xml:space="preserve">Log in to your Mostbet account in the app or mobile browser.</w:t>
      </w:r>
    </w:p>
    <w:p>
      <w:pPr>
        <w:numPr>
          <w:ilvl w:val="0"/>
          <w:numId w:val="3"/>
        </w:numPr>
      </w:pPr>
      <w:r>
        <w:rPr/>
        <w:t xml:space="preserve">Open the </w:t>
      </w:r>
      <w:r>
        <w:rPr>
          <w:b w:val="1"/>
          <w:bCs w:val="1"/>
        </w:rPr>
        <w:t xml:space="preserve">Deposit</w:t>
      </w:r>
      <w:r>
        <w:rPr/>
        <w:t xml:space="preserve"> or cashier page from the balance area.</w:t>
      </w:r>
    </w:p>
    <w:p>
      <w:pPr>
        <w:numPr>
          <w:ilvl w:val="0"/>
          <w:numId w:val="3"/>
        </w:numPr>
      </w:pPr>
      <w:r>
        <w:rPr/>
        <w:t xml:space="preserve">Choose </w:t>
      </w:r>
      <w:r>
        <w:rPr>
          <w:b w:val="1"/>
          <w:bCs w:val="1"/>
        </w:rPr>
        <w:t xml:space="preserve">bKash</w:t>
      </w:r>
      <w:r>
        <w:rPr/>
        <w:t xml:space="preserve"> from the list of payment methods.</w:t>
      </w:r>
    </w:p>
    <w:p>
      <w:pPr>
        <w:numPr>
          <w:ilvl w:val="0"/>
          <w:numId w:val="3"/>
        </w:numPr>
      </w:pPr>
      <w:r>
        <w:rPr/>
        <w:t xml:space="preserve">Enter the amount you want to deposit, in BDT.</w:t>
      </w:r>
    </w:p>
    <w:p>
      <w:pPr>
        <w:numPr>
          <w:ilvl w:val="0"/>
          <w:numId w:val="3"/>
        </w:numPr>
      </w:pPr>
      <w:r>
        <w:rPr/>
        <w:t xml:space="preserve">You will be shown a merchant or agent number, or redirected to complete the payment.</w:t>
      </w:r>
    </w:p>
    <w:p>
      <w:pPr>
        <w:numPr>
          <w:ilvl w:val="0"/>
          <w:numId w:val="3"/>
        </w:numPr>
      </w:pPr>
      <w:r>
        <w:rPr/>
        <w:t xml:space="preserve">Open the bKash app (or dial the USSD menu) and send the exact amount to that number.</w:t>
      </w:r>
    </w:p>
    <w:p>
      <w:pPr>
        <w:numPr>
          <w:ilvl w:val="0"/>
          <w:numId w:val="3"/>
        </w:numPr>
      </w:pPr>
      <w:r>
        <w:rPr/>
        <w:t xml:space="preserve">If the cashier asks for it, copy the bKash transaction ID (TrxID) and paste it back into Mostbet.</w:t>
      </w:r>
    </w:p>
    <w:p>
      <w:pPr>
        <w:numPr>
          <w:ilvl w:val="0"/>
          <w:numId w:val="3"/>
        </w:numPr>
      </w:pPr>
      <w:r>
        <w:rPr/>
        <w:t xml:space="preserve">Wait for the balance to update — this is usually quick.</w:t>
      </w:r>
    </w:p>
    <w:p>
      <w:pPr>
        <w:pStyle w:val="Heading3"/>
      </w:pPr>
      <w:r>
        <w:rPr/>
        <w:t xml:space="preserve">Linking bKash to the account</w:t>
      </w:r>
    </w:p>
    <w:p>
      <w:pPr/>
      <w:r>
        <w:rPr/>
        <w:t xml:space="preserve">Mostbet does not need you to permanently "link" a wallet the way a bank app saves a card. Instead, the matching happens per transaction: the phone number you pay from should be the one registered in your own name. Using a wallet that belongs to a friend, a relative or an agent is the single biggest cause of deposits being questioned or held, because the name on the wallet no longer matches the account holder.</w:t>
      </w:r>
    </w:p>
    <w:p>
      <w:pPr>
        <w:numPr>
          <w:ilvl w:val="0"/>
          <w:numId w:val="4"/>
        </w:numPr>
      </w:pPr>
      <w:r>
        <w:rPr/>
        <w:t xml:space="preserve">Use a bKash account opened in your own name.</w:t>
      </w:r>
    </w:p>
    <w:p>
      <w:pPr>
        <w:numPr>
          <w:ilvl w:val="0"/>
          <w:numId w:val="4"/>
        </w:numPr>
      </w:pPr>
      <w:r>
        <w:rPr/>
        <w:t xml:space="preserve">Keep your registered phone number and your wallet number consistent.</w:t>
      </w:r>
    </w:p>
    <w:p>
      <w:pPr>
        <w:numPr>
          <w:ilvl w:val="0"/>
          <w:numId w:val="4"/>
        </w:numPr>
      </w:pPr>
      <w:r>
        <w:rPr/>
        <w:t xml:space="preserve">Make sure the wallet has enough balance plus any wallet-side charge before you start.</w:t>
      </w:r>
    </w:p>
    <w:p>
      <w:pPr>
        <w:pStyle w:val="Heading3"/>
      </w:pPr>
      <w:r>
        <w:rPr/>
        <w:t xml:space="preserve">bKash deposit confirmation</w:t>
      </w:r>
    </w:p>
    <w:p>
      <w:pPr/>
      <w:r>
        <w:rPr/>
        <w:t xml:space="preserve">After you send the money, bKash issues its own confirmation SMS with a TrxID. That ID is your proof of payment. If the cashier asked for it and you entered it correctly, the credit is usually automatic. If you were not asked for a TrxID, keep the SMS anyway — it is the first thing support will request if anything goes wrong. Verify the current terms on the official Mostbet site before depositing. Checked June 2026.</w:t>
      </w:r>
    </w:p>
    <w:p>
      <w:pPr>
        <w:spacing w:before="60" w:after="160"/>
      </w:pPr>
      <w:r>
        <w:rPr>
          <w:color w:val="566B66"/>
          <w:i w:val="1"/>
          <w:iCs w:val="1"/>
        </w:rPr>
        <w:t xml:space="preserve">Finish the bKash payment inside the wallet app and keep the TrxID SMS — it is your proof if the credit is delayed.</w:t>
      </w:r>
    </w:p>
    <w:p>
      <w:pPr>
        <w:pStyle w:val="Heading2"/>
      </w:pPr>
      <w:bookmarkStart w:id="2" w:name="_Toc2"/>
      <w:r>
        <w:t>Nagad, Rocket and UPay deposits</w:t>
      </w:r>
      <w:bookmarkEnd w:id="2"/>
    </w:p>
    <w:p>
      <w:pPr>
        <w:spacing w:after="80"/>
      </w:pPr>
      <w:r>
        <w:rPr>
          <w:b w:val="1"/>
          <w:bCs w:val="1"/>
        </w:rPr>
        <w:t xml:space="preserve">Nagad, Rocket and UPay work almost identically to bKash: pick the rail in the cashier, pay the shown amount from your own wallet, and confirm with a transaction ID if asked. The right one is whichever you already hold and trust.</w:t>
      </w:r>
    </w:p>
    <w:p>
      <w:pPr/>
      <w:r>
        <w:rPr/>
        <w:t xml:space="preserve">If you do not use bKash, or you simply prefer another service, Mostbet supports Nagad (নগদ), Rocket (রকেট) and UPay (ইউপে). All three are mobile financial services, so the deposit pattern is the same — only the app you confirm in changes.</w:t>
      </w:r>
    </w:p>
    <w:p>
      <w:pPr>
        <w:pStyle w:val="Heading3"/>
      </w:pPr>
      <w:r>
        <w:rPr/>
        <w:t xml:space="preserve">Nagad deposit walkthrough</w:t>
      </w:r>
    </w:p>
    <w:p>
      <w:pPr/>
      <w:r>
        <w:rPr/>
        <w:t xml:space="preserve">Nagad is the second most common rail among Bangladeshi players. The steps mirror bKash closely:</w:t>
      </w:r>
    </w:p>
    <w:p>
      <w:pPr>
        <w:numPr>
          <w:ilvl w:val="0"/>
          <w:numId w:val="5"/>
        </w:numPr>
      </w:pPr>
      <w:r>
        <w:rPr/>
        <w:t xml:space="preserve">Log in and open the </w:t>
      </w:r>
      <w:r>
        <w:rPr>
          <w:b w:val="1"/>
          <w:bCs w:val="1"/>
        </w:rPr>
        <w:t xml:space="preserve">Deposit</w:t>
      </w:r>
      <w:r>
        <w:rPr/>
        <w:t xml:space="preserve"> page.</w:t>
      </w:r>
    </w:p>
    <w:p>
      <w:pPr>
        <w:numPr>
          <w:ilvl w:val="0"/>
          <w:numId w:val="5"/>
        </w:numPr>
      </w:pPr>
      <w:r>
        <w:rPr/>
        <w:t xml:space="preserve">Select </w:t>
      </w:r>
      <w:r>
        <w:rPr>
          <w:b w:val="1"/>
          <w:bCs w:val="1"/>
        </w:rPr>
        <w:t xml:space="preserve">Nagad</w:t>
      </w:r>
      <w:r>
        <w:rPr/>
        <w:t xml:space="preserve"> as the method.</w:t>
      </w:r>
    </w:p>
    <w:p>
      <w:pPr>
        <w:numPr>
          <w:ilvl w:val="0"/>
          <w:numId w:val="5"/>
        </w:numPr>
      </w:pPr>
      <w:r>
        <w:rPr/>
        <w:t xml:space="preserve">Type the deposit amount in BDT.</w:t>
      </w:r>
    </w:p>
    <w:p>
      <w:pPr>
        <w:numPr>
          <w:ilvl w:val="0"/>
          <w:numId w:val="5"/>
        </w:numPr>
      </w:pPr>
      <w:r>
        <w:rPr/>
        <w:t xml:space="preserve">Note the merchant or agent number the cashier shows you.</w:t>
      </w:r>
    </w:p>
    <w:p>
      <w:pPr>
        <w:numPr>
          <w:ilvl w:val="0"/>
          <w:numId w:val="5"/>
        </w:numPr>
      </w:pPr>
      <w:r>
        <w:rPr/>
        <w:t xml:space="preserve">Open the Nagad app or USSD menu and send that exact amount.</w:t>
      </w:r>
    </w:p>
    <w:p>
      <w:pPr>
        <w:numPr>
          <w:ilvl w:val="0"/>
          <w:numId w:val="5"/>
        </w:numPr>
      </w:pPr>
      <w:r>
        <w:rPr/>
        <w:t xml:space="preserve">Enter the Nagad transaction ID back into Mostbet if prompted.</w:t>
      </w:r>
    </w:p>
    <w:p>
      <w:pPr>
        <w:numPr>
          <w:ilvl w:val="0"/>
          <w:numId w:val="5"/>
        </w:numPr>
      </w:pPr>
      <w:r>
        <w:rPr/>
        <w:t xml:space="preserve">Wait for the balance to credit.</w:t>
      </w:r>
    </w:p>
    <w:p>
      <w:pPr>
        <w:pStyle w:val="Heading3"/>
      </w:pPr>
      <w:r>
        <w:rPr/>
        <w:t xml:space="preserve">Rocket and UPay options</w:t>
      </w:r>
    </w:p>
    <w:p>
      <w:pPr/>
      <w:r>
        <w:rPr/>
        <w:t xml:space="preserve">Rocket (operated through the Dutch-Bangla Bank ecosystem) and UPay are both supported in the same way. They tend to be useful as a backup: if a bKash or Nagad deposit is failing for a network reason, switching rails often clears the problem because you are routing through a different provider entirely. Availability of any single method can vary, so the list you see in the cashier is the live source of truth.</w:t>
      </w:r>
    </w:p>
    <w:p>
      <w:pPr>
        <w:numPr>
          <w:ilvl w:val="0"/>
          <w:numId w:val="6"/>
        </w:numPr>
      </w:pPr>
      <w:r>
        <w:rPr/>
        <w:t xml:space="preserve">Rocket — handy if your salary or savings already sit in that wallet.</w:t>
      </w:r>
    </w:p>
    <w:p>
      <w:pPr>
        <w:numPr>
          <w:ilvl w:val="0"/>
          <w:numId w:val="6"/>
        </w:numPr>
      </w:pPr>
      <w:r>
        <w:rPr/>
        <w:t xml:space="preserve">UPay — a lighter alternative that some players use to spread activity across services.</w:t>
      </w:r>
    </w:p>
    <w:p>
      <w:pPr>
        <w:numPr>
          <w:ilvl w:val="0"/>
          <w:numId w:val="6"/>
        </w:numPr>
      </w:pPr>
      <w:r>
        <w:rPr/>
        <w:t xml:space="preserve">Whichever you pick, the same rule applies: pay from a wallet in your own name.</w:t>
      </w:r>
    </w:p>
    <w:p>
      <w:pPr>
        <w:pStyle w:val="Heading3"/>
      </w:pPr>
      <w:r>
        <w:rPr/>
        <w:t xml:space="preserve">Choosing the best rail</w:t>
      </w:r>
    </w:p>
    <w:p>
      <w:pPr/>
      <w:r>
        <w:rPr/>
        <w:t xml:space="preserve">There is no single "best" wallet — the right one is the account you control, keep funded, and can confirm quickly. The table below compares the four rails on the points that actually affect a deposit. Treat speed as "typical," not guaranteed, since it depends on network load and on the provider clearing the transaction.</w:t>
      </w:r>
    </w:p>
    <w:p>
      <w:pPr>
        <w:numPr>
          <w:ilvl w:val="0"/>
          <w:numId w:val="7"/>
        </w:numPr>
      </w:pPr>
      <w:r>
        <w:rPr/>
        <w:t xml:space="preserve">bKash — Mobile financial service — Near-instant — Yes — Most widely used; largest agent network</w:t>
      </w:r>
    </w:p>
    <w:p>
      <w:pPr>
        <w:numPr>
          <w:ilvl w:val="0"/>
          <w:numId w:val="7"/>
        </w:numPr>
      </w:pPr>
      <w:r>
        <w:rPr/>
        <w:t xml:space="preserve">Nagad — Mobile financial service — Near-instant — Yes — Strong second option; wide coverage</w:t>
      </w:r>
    </w:p>
    <w:p>
      <w:pPr>
        <w:numPr>
          <w:ilvl w:val="0"/>
          <w:numId w:val="7"/>
        </w:numPr>
      </w:pPr>
      <w:r>
        <w:rPr/>
        <w:t xml:space="preserve">Rocket — Mobile financial service — Near-instant — Yes — Useful backup; tied to bank ecosystem</w:t>
      </w:r>
    </w:p>
    <w:p>
      <w:pPr>
        <w:numPr>
          <w:ilvl w:val="0"/>
          <w:numId w:val="7"/>
        </w:numPr>
      </w:pPr>
      <w:r>
        <w:rPr/>
        <w:t xml:space="preserve">UPay — Mobile financial service — Near-instant — Yes — Lighter alternative; availability can vary</w:t>
      </w:r>
    </w:p>
    <w:p>
      <w:pPr/>
      <w:r>
        <w:rPr/>
        <w:t xml:space="preserve">Verify the current method list and any per-rail terms on the official Mostbet site before depositing. Checked June 2026.</w:t>
      </w:r>
    </w:p>
    <w:p>
      <w:pPr>
        <w:spacing w:before="60" w:after="160"/>
      </w:pPr>
      <w:r>
        <w:rPr>
          <w:color w:val="566B66"/>
          <w:i w:val="1"/>
          <w:iCs w:val="1"/>
        </w:rPr>
        <w:t xml:space="preserve">All four rails follow the same pay-then-confirm pattern, so pick the wallet you already control and keep one funded as a backup.</w:t>
      </w:r>
    </w:p>
    <w:p>
      <w:pPr>
        <w:pStyle w:val="Heading2"/>
      </w:pPr>
      <w:bookmarkStart w:id="3" w:name="_Toc3"/>
      <w:r>
        <w:t>Minimum amounts and fees</w:t>
      </w:r>
      <w:bookmarkEnd w:id="3"/>
    </w:p>
    <w:p>
      <w:pPr>
        <w:spacing w:after="80"/>
      </w:pPr>
      <w:r>
        <w:rPr>
          <w:b w:val="1"/>
          <w:bCs w:val="1"/>
        </w:rPr>
        <w:t xml:space="preserve">The minimum deposit is low — typically a few hundred BDT — and the exact figure, fees and limits depend on the method and change over time. Always read the live amount shown in the cashier before you pay.</w:t>
      </w:r>
    </w:p>
    <w:p>
      <w:pPr/>
      <w:r>
        <w:rPr/>
        <w:t xml:space="preserve">This is the part where it pays to be careful, because the numbers move. Any guide that quotes an exact minimum, maximum or fee is quoting a snapshot that can be out of date by the time you read it. The reliable figures are the ones displayed in the cashier and on the official site at the moment you deposit.</w:t>
      </w:r>
    </w:p>
    <w:p>
      <w:pPr>
        <w:pStyle w:val="Heading3"/>
      </w:pPr>
      <w:r>
        <w:rPr/>
        <w:t xml:space="preserve">Minimum deposit in BDT</w:t>
      </w:r>
    </w:p>
    <w:p>
      <w:pPr/>
      <w:r>
        <w:rPr/>
        <w:t xml:space="preserve">In practice the minimum is set low so that casual players can start small. Expect something in the region of a few hundred BDT rather than thousands, but confirm the exact value on the deposit screen — it can differ slightly between rails. Starting with a small first deposit is also a sensible way to confirm that your chosen wallet credits correctly before you move larger amounts.</w:t>
      </w:r>
    </w:p>
    <w:p>
      <w:pPr>
        <w:numPr>
          <w:ilvl w:val="0"/>
          <w:numId w:val="8"/>
        </w:numPr>
      </w:pPr>
      <w:r>
        <w:rPr/>
        <w:t xml:space="preserve">The minimum is low, typically a few hundred BDT.</w:t>
      </w:r>
    </w:p>
    <w:p>
      <w:pPr>
        <w:numPr>
          <w:ilvl w:val="0"/>
          <w:numId w:val="8"/>
        </w:numPr>
      </w:pPr>
      <w:r>
        <w:rPr/>
        <w:t xml:space="preserve">The exact figure can vary between bKash, Nagad, Rocket and UPay.</w:t>
      </w:r>
    </w:p>
    <w:p>
      <w:pPr>
        <w:numPr>
          <w:ilvl w:val="0"/>
          <w:numId w:val="8"/>
        </w:numPr>
      </w:pPr>
      <w:r>
        <w:rPr/>
        <w:t xml:space="preserve">The cashier shows the live minimum for the method you selected.</w:t>
      </w:r>
    </w:p>
    <w:p>
      <w:pPr>
        <w:pStyle w:val="Heading3"/>
      </w:pPr>
      <w:r>
        <w:rPr/>
        <w:t xml:space="preserve">Fees and exchange handling</w:t>
      </w:r>
    </w:p>
    <w:p>
      <w:pPr/>
      <w:r>
        <w:rPr/>
        <w:t xml:space="preserve">Because the rails settle directly in BDT, there is normally no currency conversion to worry about — you deposit taka and your balance is in taka. What you should watch for is any wallet-side charge applied by bKash, Nagad, Rocket or UPay themselves, which is separate from Mostbet. If a deposit fee or promotional condition applies on the Mostbet side, it is shown at the cashier and stated in the official terms.</w:t>
      </w:r>
    </w:p>
    <w:p>
      <w:pPr>
        <w:numPr>
          <w:ilvl w:val="0"/>
          <w:numId w:val="9"/>
        </w:numPr>
      </w:pPr>
      <w:r>
        <w:rPr/>
        <w:t xml:space="preserve">Deposits are in BDT, so there is usually no exchange step.</w:t>
      </w:r>
    </w:p>
    <w:p>
      <w:pPr>
        <w:numPr>
          <w:ilvl w:val="0"/>
          <w:numId w:val="9"/>
        </w:numPr>
      </w:pPr>
      <w:r>
        <w:rPr/>
        <w:t xml:space="preserve">Your wallet provider may apply its own charge — check the app.</w:t>
      </w:r>
    </w:p>
    <w:p>
      <w:pPr>
        <w:numPr>
          <w:ilvl w:val="0"/>
          <w:numId w:val="9"/>
        </w:numPr>
      </w:pPr>
      <w:r>
        <w:rPr/>
        <w:t xml:space="preserve">Any platform-side fee or bonus condition appears in the official terms.</w:t>
      </w:r>
    </w:p>
    <w:p>
      <w:pPr>
        <w:pStyle w:val="Heading3"/>
      </w:pPr>
      <w:r>
        <w:rPr/>
        <w:t xml:space="preserve">Deposit limits to know</w:t>
      </w:r>
    </w:p>
    <w:p>
      <w:pPr/>
      <w:r>
        <w:rPr/>
        <w:t xml:space="preserve">Alongside a minimum, methods can carry a per-transaction or daily maximum, and your own wallet has limits set by the provider and by national mobile-money rules. If a large deposit is rejected, a wallet ceiling is a common reason. Splitting into smaller deposits, or using a different rail, often resolves it. Verify the current minimums, maximums and any fees on the official Mostbet site before depositing. Checked June 2026.</w:t>
      </w:r>
    </w:p>
    <w:p>
      <w:pPr>
        <w:spacing w:before="60" w:after="160"/>
      </w:pPr>
      <w:r>
        <w:rPr>
          <w:color w:val="566B66"/>
          <w:i w:val="1"/>
          <w:iCs w:val="1"/>
        </w:rPr>
        <w:t xml:space="preserve">Never trust a fixed number from any guide — the live cashier and official terms are the only reliable source for minimums, fees and limits.</w:t>
      </w:r>
    </w:p>
    <w:p>
      <w:pPr>
        <w:pStyle w:val="Heading2"/>
      </w:pPr>
      <w:bookmarkStart w:id="4" w:name="_Toc4"/>
      <w:r>
        <w:t>Deposit problems and fixes</w:t>
      </w:r>
      <w:bookmarkEnd w:id="4"/>
    </w:p>
    <w:p>
      <w:pPr>
        <w:spacing w:after="80"/>
      </w:pPr>
      <w:r>
        <w:rPr>
          <w:b w:val="1"/>
          <w:bCs w:val="1"/>
        </w:rPr>
        <w:t xml:space="preserve">Most failed deposits trace back to a typo, a third-party wallet or a transaction that is still pending. Keep your TrxID, give pending transfers a little time, then contact support with the exact reference if the credit does not appear.</w:t>
      </w:r>
    </w:p>
    <w:p>
      <w:pPr/>
      <w:r>
        <w:rPr/>
        <w:t xml:space="preserve">Deposits usually go through without drama, but when one stalls it helps to know which category the problem falls into. Almost every case is one of three things: money left your wallet but has not credited, the transfer is failed or pending, or the amount or reference did not match.</w:t>
      </w:r>
    </w:p>
    <w:p>
      <w:pPr>
        <w:pStyle w:val="Heading3"/>
      </w:pPr>
      <w:r>
        <w:rPr/>
        <w:t xml:space="preserve">Money debited but not credited</w:t>
      </w:r>
    </w:p>
    <w:p>
      <w:pPr/>
      <w:r>
        <w:rPr/>
        <w:t xml:space="preserve">This is the one that worries people most, and it is usually a timing or matching issue rather than lost money. Work through it in order:</w:t>
      </w:r>
    </w:p>
    <w:p>
      <w:pPr>
        <w:numPr>
          <w:ilvl w:val="0"/>
          <w:numId w:val="10"/>
        </w:numPr>
      </w:pPr>
      <w:r>
        <w:rPr/>
        <w:t xml:space="preserve">Check your wallet SMS to confirm the payment actually completed and note the TrxID.</w:t>
      </w:r>
    </w:p>
    <w:p>
      <w:pPr>
        <w:numPr>
          <w:ilvl w:val="0"/>
          <w:numId w:val="10"/>
        </w:numPr>
      </w:pPr>
      <w:r>
        <w:rPr/>
        <w:t xml:space="preserve">Refresh the Mostbet balance and wait a few minutes — credits can lag at busy times.</w:t>
      </w:r>
    </w:p>
    <w:p>
      <w:pPr>
        <w:numPr>
          <w:ilvl w:val="0"/>
          <w:numId w:val="10"/>
        </w:numPr>
      </w:pPr>
      <w:r>
        <w:rPr/>
        <w:t xml:space="preserve">Make sure you entered the TrxID correctly if the cashier asked for it.</w:t>
      </w:r>
    </w:p>
    <w:p>
      <w:pPr>
        <w:numPr>
          <w:ilvl w:val="0"/>
          <w:numId w:val="10"/>
        </w:numPr>
      </w:pPr>
      <w:r>
        <w:rPr/>
        <w:t xml:space="preserve">If it still has not credited, contact Mostbet support with the TrxID, the amount, the date and the wallet number you paid from.</w:t>
      </w:r>
    </w:p>
    <w:p>
      <w:pPr/>
      <w:r>
        <w:rPr/>
        <w:t xml:space="preserve">Because the wallet SMS is timestamped and carries a unique reference, support can trace a real payment. That is exactly why keeping the SMS matters.</w:t>
      </w:r>
    </w:p>
    <w:p>
      <w:pPr>
        <w:pStyle w:val="Heading3"/>
      </w:pPr>
      <w:r>
        <w:rPr/>
        <w:t xml:space="preserve">Failed or pending transfers</w:t>
      </w:r>
    </w:p>
    <w:p>
      <w:pPr/>
      <w:r>
        <w:rPr/>
        <w:t xml:space="preserve">A "pending" status usually clears on its own; a "failed" one normally means no money left your wallet, so you can safely retry. Before retrying, confirm in the wallet app whether the balance was actually deducted, so you do not pay twice.</w:t>
      </w:r>
    </w:p>
    <w:p>
      <w:pPr>
        <w:numPr>
          <w:ilvl w:val="0"/>
          <w:numId w:val="11"/>
        </w:numPr>
      </w:pPr>
      <w:r>
        <w:rPr/>
        <w:t xml:space="preserve">Pending — wait, then check again before doing anything else.</w:t>
      </w:r>
    </w:p>
    <w:p>
      <w:pPr>
        <w:numPr>
          <w:ilvl w:val="0"/>
          <w:numId w:val="11"/>
        </w:numPr>
      </w:pPr>
      <w:r>
        <w:rPr/>
        <w:t xml:space="preserve">Failed with no deduction — safe to retry, ideally on the same rail.</w:t>
      </w:r>
    </w:p>
    <w:p>
      <w:pPr>
        <w:numPr>
          <w:ilvl w:val="0"/>
          <w:numId w:val="11"/>
        </w:numPr>
      </w:pPr>
      <w:r>
        <w:rPr/>
        <w:t xml:space="preserve">Repeated failures — switch to another wallet (Nagad, Rocket or UPay) to rule out a single-provider outage.</w:t>
      </w:r>
    </w:p>
    <w:p>
      <w:pPr>
        <w:pStyle w:val="Heading3"/>
      </w:pPr>
      <w:r>
        <w:rPr/>
        <w:t xml:space="preserve">Wrong amount or reference</w:t>
      </w:r>
    </w:p>
    <w:p>
      <w:pPr/>
      <w:r>
        <w:rPr/>
        <w:t xml:space="preserve">If you send a different amount from the one entered in the cashier, or pay the wrong merchant number, the automatic match can fail. Always send the exact figure to the exact number the cashier shows. If you have already made a mismatched payment, do not keep retrying — gather your TrxID and details and let support reconcile it manually. Verify the current process on the official Mostbet site. Checked June 2026.</w:t>
      </w:r>
    </w:p>
    <w:p>
      <w:pPr>
        <w:spacing w:before="60" w:after="160"/>
      </w:pPr>
      <w:r>
        <w:rPr>
          <w:color w:val="566B66"/>
          <w:i w:val="1"/>
          <w:iCs w:val="1"/>
        </w:rPr>
        <w:t xml:space="preserve">Keep the wallet SMS with its TrxID; it turns a stuck deposit into something support can trace and fix.</w:t>
      </w:r>
    </w:p>
    <w:p>
      <w:pPr>
        <w:pStyle w:val="Heading2"/>
      </w:pPr>
      <w:bookmarkStart w:id="5" w:name="_Toc5"/>
      <w:r>
        <w:t>Payment safety and good practice</w:t>
      </w:r>
      <w:bookmarkEnd w:id="5"/>
    </w:p>
    <w:p>
      <w:pPr>
        <w:spacing w:after="80"/>
      </w:pPr>
      <w:r>
        <w:rPr>
          <w:b w:val="1"/>
          <w:bCs w:val="1"/>
        </w:rPr>
        <w:t xml:space="preserve">Deposit safely by paying only from a wallet in your own name, keeping every transaction record, and never routing money through unofficial third-party agents who promise to "top up" your account.</w:t>
      </w:r>
    </w:p>
    <w:p>
      <w:pPr/>
      <w:r>
        <w:rPr/>
        <w:t xml:space="preserve">The platform side of payments is handled by the operator — Mostbet is run by Bizbon N.V. under a Curaçao licence, with the official site at mostbet.com. Your side of the safety equation is simpler but just as important: how you fund the account. A few habits prevent almost every avoidable problem.</w:t>
      </w:r>
    </w:p>
    <w:p>
      <w:pPr>
        <w:pStyle w:val="Heading3"/>
      </w:pPr>
      <w:r>
        <w:rPr/>
        <w:t xml:space="preserve">Using your own wallet only</w:t>
      </w:r>
    </w:p>
    <w:p>
      <w:pPr/>
      <w:r>
        <w:rPr/>
        <w:t xml:space="preserve">Pay from a bKash, Nagad, Rocket or UPay account registered in your own name. This keeps the deposit and any later withdrawal consistent with your identity, which matters for KYC checks. Withdrawals generally go back to the same kind of wallet, so a mismatched or borrowed account can cause friction when you want to cash out, not just when you pay in.</w:t>
      </w:r>
    </w:p>
    <w:p>
      <w:pPr>
        <w:numPr>
          <w:ilvl w:val="0"/>
          <w:numId w:val="12"/>
        </w:numPr>
      </w:pPr>
      <w:r>
        <w:rPr/>
        <w:t xml:space="preserve">One person, one account, one set of wallets in the same name.</w:t>
      </w:r>
    </w:p>
    <w:p>
      <w:pPr>
        <w:numPr>
          <w:ilvl w:val="0"/>
          <w:numId w:val="12"/>
        </w:numPr>
      </w:pPr>
      <w:r>
        <w:rPr/>
        <w:t xml:space="preserve">Do not deposit from someone else's wallet, even a family member's.</w:t>
      </w:r>
    </w:p>
    <w:p>
      <w:pPr>
        <w:numPr>
          <w:ilvl w:val="0"/>
          <w:numId w:val="12"/>
        </w:numPr>
      </w:pPr>
      <w:r>
        <w:rPr/>
        <w:t xml:space="preserve">Expect withdrawals to favour the method you deposited with.</w:t>
      </w:r>
    </w:p>
    <w:p>
      <w:pPr>
        <w:pStyle w:val="Heading3"/>
      </w:pPr>
      <w:r>
        <w:rPr/>
        <w:t xml:space="preserve">Keeping transaction records</w:t>
      </w:r>
    </w:p>
    <w:p>
      <w:pPr/>
      <w:r>
        <w:rPr/>
        <w:t xml:space="preserve">Treat your wallet SMS and in-app history as receipts. They cost nothing to keep and they are the fastest route to resolving any dispute.</w:t>
      </w:r>
    </w:p>
    <w:p>
      <w:pPr>
        <w:numPr>
          <w:ilvl w:val="0"/>
          <w:numId w:val="13"/>
        </w:numPr>
      </w:pPr>
      <w:r>
        <w:rPr/>
        <w:t xml:space="preserve">Save or screenshot each deposit confirmation with its TrxID.</w:t>
      </w:r>
    </w:p>
    <w:p>
      <w:pPr>
        <w:numPr>
          <w:ilvl w:val="0"/>
          <w:numId w:val="13"/>
        </w:numPr>
      </w:pPr>
      <w:r>
        <w:rPr/>
        <w:t xml:space="preserve">Note the amount, date and the wallet number used.</w:t>
      </w:r>
    </w:p>
    <w:p>
      <w:pPr>
        <w:numPr>
          <w:ilvl w:val="0"/>
          <w:numId w:val="13"/>
        </w:numPr>
      </w:pPr>
      <w:r>
        <w:rPr/>
        <w:t xml:space="preserve">Keep them at least until the funds have cleared and any play is settled.</w:t>
      </w:r>
    </w:p>
    <w:p>
      <w:pPr>
        <w:pStyle w:val="Heading3"/>
      </w:pPr>
      <w:r>
        <w:rPr/>
        <w:t xml:space="preserve">Avoiding third-party agents</w:t>
      </w:r>
    </w:p>
    <w:p>
      <w:pPr/>
      <w:r>
        <w:rPr/>
        <w:t xml:space="preserve">Be wary of anyone on social media or messaging apps offering to deposit on your behalf, sell "discounted" balance, or handle payments through their own wallet. These third-party agents are the most common source of lost funds and account issues, because you are sending money to a stranger with no platform record tying it to your account. Deposit directly through the official cashier every time, and ignore links or numbers shared outside the app.</w:t>
      </w:r>
    </w:p>
    <w:p>
      <w:pPr>
        <w:numPr>
          <w:ilvl w:val="0"/>
          <w:numId w:val="14"/>
        </w:numPr>
      </w:pPr>
      <w:r>
        <w:rPr/>
        <w:t xml:space="preserve">Never hand money to an "agent" who promises to top up your balance.</w:t>
      </w:r>
    </w:p>
    <w:p>
      <w:pPr>
        <w:numPr>
          <w:ilvl w:val="0"/>
          <w:numId w:val="14"/>
        </w:numPr>
      </w:pPr>
      <w:r>
        <w:rPr/>
        <w:t xml:space="preserve">Use only the merchant number the cashier itself displays.</w:t>
      </w:r>
    </w:p>
    <w:p>
      <w:pPr>
        <w:numPr>
          <w:ilvl w:val="0"/>
          <w:numId w:val="14"/>
        </w:numPr>
      </w:pPr>
      <w:r>
        <w:rPr/>
        <w:t xml:space="preserve">Remember the basics: 18+, gamble within your means, and verify terms on the official Mostbet site. Checked June 2026.</w:t>
      </w:r>
    </w:p>
    <w:p>
      <w:pPr>
        <w:spacing w:before="60" w:after="160"/>
      </w:pPr>
      <w:r>
        <w:rPr>
          <w:color w:val="566B66"/>
          <w:i w:val="1"/>
          <w:iCs w:val="1"/>
        </w:rPr>
        <w:t xml:space="preserve">Own-name wallet, saved receipts, and no third-party agents — those three habits remove almost every deposit risk in your control.</w:t>
      </w:r>
    </w:p>
    <w:p>
      <w:pPr>
        <w:pStyle w:val="Heading2"/>
      </w:pPr>
      <w:bookmarkStart w:id="6" w:name="_Toc6"/>
      <w:r>
        <w:t>FAQ</w:t>
      </w:r>
      <w:bookmarkEnd w:id="6"/>
    </w:p>
    <w:p>
      <w:pPr>
        <w:spacing w:before="80"/>
      </w:pPr>
      <w:r>
        <w:rPr>
          <w:b w:val="1"/>
          <w:bCs w:val="1"/>
        </w:rPr>
        <w:t xml:space="preserve">What is the minimum deposit at Mostbet in Bangladesh?</w:t>
      </w:r>
    </w:p>
    <w:p>
      <w:pPr>
        <w:spacing w:after="60"/>
      </w:pPr>
      <w:r>
        <w:rPr/>
        <w:t xml:space="preserve">The minimum is low, typically a few hundred BDT, and it can differ slightly between bKash, Nagad, Rocket and UPay. There is no single fixed figure that stays accurate, so read the amount shown on the cashier screen and confirm the current terms on the official Mostbet site before you pay. Checked June 2026.</w:t>
      </w:r>
    </w:p>
    <w:p>
      <w:pPr>
        <w:spacing w:before="80"/>
      </w:pPr>
      <w:r>
        <w:rPr>
          <w:b w:val="1"/>
          <w:bCs w:val="1"/>
        </w:rPr>
        <w:t xml:space="preserve">Which is faster, bKash or Nagad?</w:t>
      </w:r>
    </w:p>
    <w:p>
      <w:pPr>
        <w:spacing w:after="60"/>
      </w:pPr>
      <w:r>
        <w:rPr/>
        <w:t xml:space="preserve">Both are typically near-instant for deposits. Speed depends more on network conditions and on the provider clearing the transaction than on which rail you pick. If one is slow or failing at a given moment, switching to the other — or to Rocket or UPay — usually clears the problem.</w:t>
      </w:r>
    </w:p>
    <w:p>
      <w:pPr>
        <w:spacing w:before="80"/>
      </w:pPr>
      <w:r>
        <w:rPr>
          <w:b w:val="1"/>
          <w:bCs w:val="1"/>
        </w:rPr>
        <w:t xml:space="preserve">My money was debited but my balance did not update. What should I do?</w:t>
      </w:r>
    </w:p>
    <w:p>
      <w:pPr>
        <w:spacing w:after="60"/>
      </w:pPr>
      <w:r>
        <w:rPr/>
        <w:t xml:space="preserve">First check your wallet SMS to confirm the payment completed and note the TrxID, then refresh the balance and wait a few minutes, as credits can lag at busy times. If it still has not appeared, contact Mostbet support with the TrxID, amount, date and the wallet number you paid from so they can trace it.</w:t>
      </w:r>
    </w:p>
    <w:p>
      <w:pPr>
        <w:spacing w:before="80"/>
      </w:pPr>
      <w:r>
        <w:rPr>
          <w:b w:val="1"/>
          <w:bCs w:val="1"/>
        </w:rPr>
        <w:t xml:space="preserve">Can I deposit using a friend's bKash or Nagad account?</w:t>
      </w:r>
    </w:p>
    <w:p>
      <w:pPr>
        <w:spacing w:after="60"/>
      </w:pPr>
      <w:r>
        <w:rPr/>
        <w:t xml:space="preserve">It is strongly discouraged. You should deposit only from a wallet registered in your own name, because the platform matches payments to the account holder for KYC reasons. Using someone else's wallet is a common cause of held deposits and withdrawal problems later on.</w:t>
      </w:r>
    </w:p>
    <w:p>
      <w:pPr>
        <w:spacing w:before="80"/>
      </w:pPr>
      <w:r>
        <w:rPr>
          <w:b w:val="1"/>
          <w:bCs w:val="1"/>
        </w:rPr>
        <w:t xml:space="preserve">Are there fees for depositing with mobile wallets?</w:t>
      </w:r>
    </w:p>
    <w:p>
      <w:pPr>
        <w:spacing w:after="60"/>
      </w:pPr>
      <w:r>
        <w:rPr/>
        <w:t xml:space="preserve">Deposits settle in BDT, so there is normally no currency conversion. Your wallet provider may apply its own charge, which is separate from Mostbet, and any platform-side fee or bonus condition is shown at the cashier and in the official terms. Confirm the current fees on the official site before depositing. Checked June 2026.</w:t>
      </w:r>
    </w:p>
    <w:p>
      <w:pPr>
        <w:spacing w:before="80"/>
      </w:pPr>
      <w:r>
        <w:rPr>
          <w:b w:val="1"/>
          <w:bCs w:val="1"/>
        </w:rPr>
        <w:t xml:space="preserve">Is it safe to use a third-party agent to deposit?</w:t>
      </w:r>
    </w:p>
    <w:p>
      <w:pPr>
        <w:spacing w:after="60"/>
      </w:pPr>
      <w:r>
        <w:rPr/>
        <w:t xml:space="preserve">No. Avoid anyone offering to deposit on your behalf or sell discounted balance through their own wallet. There is no platform record tying that payment to your account, which makes it the most common source of lost funds. Always deposit directly through the official in-app cashier.</w:t>
      </w:r>
    </w:p>
    <w:p>
      <w:pPr>
        <w:spacing w:before="240"/>
      </w:pPr>
      <w:r>
        <w:rPr>
          <w:color w:val="566B66"/>
          <w:sz w:val="18"/>
          <w:szCs w:val="18"/>
        </w:rPr>
        <w:t xml:space="preserve">Full article: </w:t>
      </w:r>
      <w:hyperlink r:id="rId7" w:history="1">
        <w:r>
          <w:rPr>
            <w:color w:val="0F766E"/>
            <w:sz w:val="18"/>
            <w:szCs w:val="18"/>
            <w:u w:val="single"/>
          </w:rPr>
          <w:t xml:space="preserve">https://mbet-bd.com/mostbet-deposit-bkash-nagad</w:t>
        </w:r>
      </w:hyperlink>
    </w:p>
    <w:p>
      <w:pPr>
        <w:spacing w:before="120"/>
      </w:pPr>
      <w:r>
        <w:rPr>
          <w:color w:val="566B66"/>
          <w:sz w:val="16"/>
          <w:szCs w:val="16"/>
        </w:rPr>
        <w:t xml:space="preserve">Array</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AE63A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74E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DD7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50F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826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CF8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7A9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1771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18B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90C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68B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2153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0F766E"/>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et-bd.com/mostbet-deposit-bkash-nag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Mostbet Bangladesh</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Tanvir Rahman, Betting Editor</dc:creator>
  <dc:title>Mostbet deposit 2026: bKash, Nagad &amp; Rocket BD</dc:title>
  <dc:description>Mostbet deposit guide 2026: how to add funds with bKash, Nagad, Rocket and UPay, minimum amounts, fees and fixing failed deposits in Bangladesh.</dc:description>
  <dc:subject>Mostbet deposit with bKash, Nagad and Rocket</dc:subject>
  <cp:keywords/>
  <cp:category/>
  <cp:lastModifiedBy/>
  <dcterms:created xsi:type="dcterms:W3CDTF">2026-07-13T18:11:39+00:00</dcterms:created>
  <dcterms:modified xsi:type="dcterms:W3CDTF">2026-07-13T18:11:39+00:00</dcterms:modified>
</cp:coreProperties>
</file>

<file path=docProps/custom.xml><?xml version="1.0" encoding="utf-8"?>
<Properties xmlns="http://schemas.openxmlformats.org/officeDocument/2006/custom-properties" xmlns:vt="http://schemas.openxmlformats.org/officeDocument/2006/docPropsVTypes"/>
</file>